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AD682A" w14:paraId="3C1DECE2" w14:textId="77777777" w:rsidTr="00B13C97">
        <w:tc>
          <w:tcPr>
            <w:tcW w:w="4788" w:type="dxa"/>
          </w:tcPr>
          <w:p w14:paraId="4D0E43EF" w14:textId="77777777" w:rsidR="00AD682A" w:rsidRDefault="00AD682A" w:rsidP="00B13C97">
            <w:pPr>
              <w:jc w:val="right"/>
            </w:pPr>
            <w:r>
              <w:rPr>
                <w:noProof/>
              </w:rPr>
              <w:drawing>
                <wp:inline distT="0" distB="0" distL="0" distR="0" wp14:anchorId="21AC32C0" wp14:editId="6623A6F8">
                  <wp:extent cx="826897" cy="84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0582" cy="849544"/>
                          </a:xfrm>
                          <a:prstGeom prst="rect">
                            <a:avLst/>
                          </a:prstGeom>
                        </pic:spPr>
                      </pic:pic>
                    </a:graphicData>
                  </a:graphic>
                </wp:inline>
              </w:drawing>
            </w:r>
          </w:p>
        </w:tc>
        <w:tc>
          <w:tcPr>
            <w:tcW w:w="4788" w:type="dxa"/>
          </w:tcPr>
          <w:p w14:paraId="375111A0" w14:textId="77777777" w:rsidR="00AD682A" w:rsidRDefault="00AD682A" w:rsidP="00B13C97">
            <w:r>
              <w:rPr>
                <w:noProof/>
              </w:rPr>
              <w:drawing>
                <wp:inline distT="0" distB="0" distL="0" distR="0" wp14:anchorId="00C97348" wp14:editId="4B5835F2">
                  <wp:extent cx="844398" cy="8616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LD Logo.png"/>
                          <pic:cNvPicPr/>
                        </pic:nvPicPr>
                        <pic:blipFill>
                          <a:blip r:embed="rId6">
                            <a:extLst>
                              <a:ext uri="{28A0092B-C50C-407E-A947-70E740481C1C}">
                                <a14:useLocalDpi xmlns:a14="http://schemas.microsoft.com/office/drawing/2010/main" val="0"/>
                              </a:ext>
                            </a:extLst>
                          </a:blip>
                          <a:stretch>
                            <a:fillRect/>
                          </a:stretch>
                        </pic:blipFill>
                        <pic:spPr>
                          <a:xfrm>
                            <a:off x="0" y="0"/>
                            <a:ext cx="845649" cy="862907"/>
                          </a:xfrm>
                          <a:prstGeom prst="rect">
                            <a:avLst/>
                          </a:prstGeom>
                        </pic:spPr>
                      </pic:pic>
                    </a:graphicData>
                  </a:graphic>
                </wp:inline>
              </w:drawing>
            </w:r>
          </w:p>
        </w:tc>
      </w:tr>
    </w:tbl>
    <w:p w14:paraId="6315780F" w14:textId="77777777" w:rsidR="00AD682A" w:rsidRDefault="00AD682A" w:rsidP="00AD682A"/>
    <w:p w14:paraId="49ABCF1C" w14:textId="1131E9E8" w:rsidR="00AD682A" w:rsidRDefault="00AD682A" w:rsidP="00AD682A">
      <w:r>
        <w:t>2 August 2017</w:t>
      </w:r>
      <w:r>
        <w:t xml:space="preserve"> </w:t>
      </w:r>
    </w:p>
    <w:p w14:paraId="5F354215" w14:textId="77777777" w:rsidR="00AD682A" w:rsidRDefault="00AD682A" w:rsidP="00AD682A">
      <w:r>
        <w:t>MEDIA RELEASE by SAVE THE GOLDEN LION TAMARIN</w:t>
      </w:r>
    </w:p>
    <w:p w14:paraId="55CA4D8F" w14:textId="42E72C58" w:rsidR="00AD682A" w:rsidRPr="00AD682A" w:rsidRDefault="00AD682A" w:rsidP="00AD682A">
      <w:r>
        <w:t xml:space="preserve">(contact@savetheliontamarin.org) </w:t>
      </w:r>
    </w:p>
    <w:p w14:paraId="3F37879F" w14:textId="55796473" w:rsidR="001254F8" w:rsidRPr="00AE6897" w:rsidRDefault="00DC0880" w:rsidP="005D7CF1">
      <w:pPr>
        <w:jc w:val="center"/>
        <w:outlineLvl w:val="0"/>
        <w:rPr>
          <w:b/>
        </w:rPr>
      </w:pPr>
      <w:r w:rsidRPr="00AE6897">
        <w:rPr>
          <w:b/>
        </w:rPr>
        <w:t>August 2</w:t>
      </w:r>
      <w:r w:rsidR="00496763" w:rsidRPr="00AE6897">
        <w:rPr>
          <w:b/>
        </w:rPr>
        <w:t xml:space="preserve"> is</w:t>
      </w:r>
      <w:r w:rsidRPr="00AE6897">
        <w:rPr>
          <w:b/>
        </w:rPr>
        <w:t xml:space="preserve"> </w:t>
      </w:r>
      <w:r w:rsidR="00AD682A">
        <w:rPr>
          <w:b/>
        </w:rPr>
        <w:t xml:space="preserve">the First Annual </w:t>
      </w:r>
      <w:r w:rsidRPr="00AE6897">
        <w:rPr>
          <w:b/>
        </w:rPr>
        <w:t>International Golden Lion Tamarin Day</w:t>
      </w:r>
      <w:r w:rsidR="00C2014A" w:rsidRPr="00AE6897">
        <w:rPr>
          <w:b/>
        </w:rPr>
        <w:t xml:space="preserve"> – Join us</w:t>
      </w:r>
      <w:r w:rsidR="004F5572">
        <w:rPr>
          <w:b/>
        </w:rPr>
        <w:t xml:space="preserve"> in the celebration</w:t>
      </w:r>
      <w:r w:rsidR="00C2014A" w:rsidRPr="00AE6897">
        <w:rPr>
          <w:b/>
        </w:rPr>
        <w:t>!</w:t>
      </w:r>
    </w:p>
    <w:p w14:paraId="423AEB32" w14:textId="77777777" w:rsidR="00587059" w:rsidRDefault="00496763">
      <w:r>
        <w:t>Exactly one year ago today</w:t>
      </w:r>
      <w:r w:rsidR="001A17D7">
        <w:t xml:space="preserve"> on August 2, 2016</w:t>
      </w:r>
      <w:r>
        <w:t xml:space="preserve">, Andreia Martins, the Coordinator of the Associação Mico-Leão-Dourado </w:t>
      </w:r>
      <w:r w:rsidR="00F80FB7">
        <w:t xml:space="preserve">(Golden Lion Tamarin Association) </w:t>
      </w:r>
      <w:r>
        <w:t>team who have monitored GLTs in the</w:t>
      </w:r>
      <w:r w:rsidR="004D3B6E">
        <w:t xml:space="preserve">ir native habitat, </w:t>
      </w:r>
      <w:r w:rsidR="004F5572">
        <w:t xml:space="preserve">in </w:t>
      </w:r>
      <w:r w:rsidR="00587059">
        <w:t xml:space="preserve">the Brazilian state of </w:t>
      </w:r>
      <w:r>
        <w:t xml:space="preserve">Rio de Janeiro for more than 30 years, carried the Torch through the </w:t>
      </w:r>
      <w:r w:rsidR="00B3268F">
        <w:t xml:space="preserve">region on its way to open the </w:t>
      </w:r>
      <w:r w:rsidR="00587059">
        <w:t xml:space="preserve">2016 </w:t>
      </w:r>
      <w:r w:rsidR="00B3268F">
        <w:t>Rio Olympic Games.  Andreia’s home town of Silva Jardim</w:t>
      </w:r>
      <w:r w:rsidR="00C2014A">
        <w:t>, Rio de Janeiro,</w:t>
      </w:r>
      <w:r w:rsidR="00B3268F">
        <w:t xml:space="preserve"> celebrated the honor with a parade and event that involved the entire municipality.</w:t>
      </w:r>
      <w:r w:rsidR="00587059">
        <w:t xml:space="preserve">  Relive the 2016</w:t>
      </w:r>
      <w:r w:rsidR="00C2014A">
        <w:t xml:space="preserve"> </w:t>
      </w:r>
      <w:r w:rsidR="00587059">
        <w:t xml:space="preserve">event with the video in English here: </w:t>
      </w:r>
      <w:hyperlink r:id="rId7" w:history="1">
        <w:r w:rsidR="00587059" w:rsidRPr="00031570">
          <w:rPr>
            <w:rStyle w:val="Hyperlink"/>
          </w:rPr>
          <w:t>https://youtu.be/xXrzO7vKC4s?list=PLmJmutsTkHYXyF</w:t>
        </w:r>
        <w:r w:rsidR="00587059" w:rsidRPr="00031570">
          <w:rPr>
            <w:rStyle w:val="Hyperlink"/>
          </w:rPr>
          <w:t>P</w:t>
        </w:r>
        <w:r w:rsidR="00587059" w:rsidRPr="00031570">
          <w:rPr>
            <w:rStyle w:val="Hyperlink"/>
          </w:rPr>
          <w:t>sZ6xzcZvehmDVS4GmY</w:t>
        </w:r>
      </w:hyperlink>
      <w:r w:rsidR="00587059">
        <w:t>.</w:t>
      </w:r>
    </w:p>
    <w:p w14:paraId="695DC144" w14:textId="399CF540" w:rsidR="00F80FB7" w:rsidRDefault="001A17D7">
      <w:r>
        <w:t>To continue th</w:t>
      </w:r>
      <w:r w:rsidR="00F80FB7">
        <w:t>e</w:t>
      </w:r>
      <w:r>
        <w:t xml:space="preserve"> celebration, </w:t>
      </w:r>
      <w:r w:rsidR="00587059">
        <w:t xml:space="preserve">this year the Municipal Council of Silva Jardim officially designated August 2 </w:t>
      </w:r>
      <w:r>
        <w:t xml:space="preserve">as </w:t>
      </w:r>
      <w:r w:rsidR="00587059">
        <w:t>“</w:t>
      </w:r>
      <w:r w:rsidR="00587059" w:rsidRPr="001A17D7">
        <w:rPr>
          <w:i/>
        </w:rPr>
        <w:t>Dia do Mico-Leão-Dourado</w:t>
      </w:r>
      <w:r w:rsidR="00587059">
        <w:t xml:space="preserve">” (Golden Lion Tamarin Day) </w:t>
      </w:r>
      <w:r w:rsidR="002901FF">
        <w:t>- a</w:t>
      </w:r>
      <w:r w:rsidR="00AD682A">
        <w:t>n</w:t>
      </w:r>
      <w:r w:rsidR="002901FF">
        <w:t xml:space="preserve"> annual day of </w:t>
      </w:r>
      <w:r w:rsidR="00F80FB7">
        <w:t>fun</w:t>
      </w:r>
      <w:r w:rsidR="002901FF">
        <w:t xml:space="preserve"> and learning </w:t>
      </w:r>
      <w:r w:rsidR="00F313F4">
        <w:t xml:space="preserve">dedicated to the conservation of </w:t>
      </w:r>
      <w:r w:rsidR="002901FF">
        <w:t>this endangered primate</w:t>
      </w:r>
      <w:r>
        <w:t xml:space="preserve"> </w:t>
      </w:r>
      <w:r w:rsidR="00F80FB7">
        <w:t>native to the</w:t>
      </w:r>
      <w:r w:rsidR="00C2014A">
        <w:t>ir</w:t>
      </w:r>
      <w:r w:rsidR="00F80FB7">
        <w:t xml:space="preserve"> local forest</w:t>
      </w:r>
      <w:r w:rsidR="002901FF">
        <w:t xml:space="preserve">.  </w:t>
      </w:r>
      <w:r w:rsidR="00F80FB7">
        <w:t xml:space="preserve"> </w:t>
      </w:r>
    </w:p>
    <w:p w14:paraId="4CCC4151" w14:textId="77777777" w:rsidR="007431D6" w:rsidRDefault="007431D6">
      <w:r>
        <w:t>T</w:t>
      </w:r>
      <w:r w:rsidR="00F80FB7">
        <w:t>he Brazilian Society of Zoos and Aquariums (SZB)</w:t>
      </w:r>
      <w:r w:rsidR="000A6EE0">
        <w:t xml:space="preserve"> in partnership with the Associação Mico-Leão-Dourado</w:t>
      </w:r>
      <w:r w:rsidR="00F80FB7">
        <w:t xml:space="preserve">, </w:t>
      </w:r>
      <w:r w:rsidR="000A6EE0">
        <w:t xml:space="preserve">is conducting </w:t>
      </w:r>
      <w:r>
        <w:t xml:space="preserve">throughout 2017 </w:t>
      </w:r>
      <w:r w:rsidR="000A6EE0">
        <w:t>a national educational campaign</w:t>
      </w:r>
      <w:r w:rsidR="00F80FB7">
        <w:t xml:space="preserve"> </w:t>
      </w:r>
      <w:r w:rsidR="00F706BA">
        <w:t>–</w:t>
      </w:r>
      <w:r w:rsidR="00F80FB7">
        <w:t xml:space="preserve"> </w:t>
      </w:r>
      <w:r w:rsidR="00F706BA" w:rsidRPr="00F706BA">
        <w:rPr>
          <w:i/>
        </w:rPr>
        <w:t xml:space="preserve">2017 </w:t>
      </w:r>
      <w:r w:rsidR="00F80FB7" w:rsidRPr="00F706BA">
        <w:rPr>
          <w:i/>
        </w:rPr>
        <w:t>Year of the Golden Lion Tamarin</w:t>
      </w:r>
      <w:r w:rsidR="00F80FB7">
        <w:t xml:space="preserve"> </w:t>
      </w:r>
      <w:r w:rsidR="000A6EE0">
        <w:t xml:space="preserve">(Ano do Mico-Leão-Dourado) to involve more than twenty million Brazilian zoo visitors in </w:t>
      </w:r>
      <w:r w:rsidR="00F706BA">
        <w:t xml:space="preserve">learning about the diversity of Brazilian primates, which ones are native to their local forest, the threats caused by maintaining primates as pets and releasing them outside their home forest to become invasive species.  The campaign focuses on the golden lion tamarin as a Brazilian symbol for forest conservation </w:t>
      </w:r>
      <w:r>
        <w:t>and highlight</w:t>
      </w:r>
      <w:r w:rsidR="00C2014A">
        <w:t>s</w:t>
      </w:r>
      <w:r>
        <w:t xml:space="preserve"> the </w:t>
      </w:r>
      <w:r w:rsidR="0032374A">
        <w:t xml:space="preserve">important role </w:t>
      </w:r>
      <w:r>
        <w:t xml:space="preserve">the 150 zoos around the world who participate in the </w:t>
      </w:r>
      <w:r w:rsidR="00C2014A">
        <w:t>captive-</w:t>
      </w:r>
      <w:r>
        <w:t>breeding program to help assur</w:t>
      </w:r>
      <w:r w:rsidR="0032374A">
        <w:t>e</w:t>
      </w:r>
      <w:r>
        <w:t xml:space="preserve"> a </w:t>
      </w:r>
      <w:r w:rsidR="0032374A">
        <w:t xml:space="preserve">permanent </w:t>
      </w:r>
      <w:r>
        <w:t xml:space="preserve">future for this species in its forest home. </w:t>
      </w:r>
    </w:p>
    <w:p w14:paraId="52F2A4AE" w14:textId="05689752" w:rsidR="004F5572" w:rsidRDefault="007431D6" w:rsidP="008330C4">
      <w:r w:rsidRPr="007431D6">
        <w:t xml:space="preserve">SZB, the Associação Mico-Leão-Dourado, </w:t>
      </w:r>
      <w:r w:rsidR="004F5572">
        <w:t xml:space="preserve">the Municipality of Silva Jardim – Rio de Janeiro, </w:t>
      </w:r>
      <w:r w:rsidRPr="007431D6">
        <w:t xml:space="preserve">and Save the Golden </w:t>
      </w:r>
      <w:r>
        <w:t xml:space="preserve">Lion Tamarin invite zoos and </w:t>
      </w:r>
      <w:r w:rsidR="00630D16">
        <w:t xml:space="preserve">other </w:t>
      </w:r>
      <w:r>
        <w:t xml:space="preserve">friends around the world to </w:t>
      </w:r>
      <w:r w:rsidR="0032374A" w:rsidRPr="0032374A">
        <w:rPr>
          <w:b/>
        </w:rPr>
        <w:t xml:space="preserve">join us in celebrating August 2 </w:t>
      </w:r>
      <w:r w:rsidR="00AD682A">
        <w:rPr>
          <w:b/>
        </w:rPr>
        <w:t>–</w:t>
      </w:r>
      <w:r w:rsidR="0032374A" w:rsidRPr="0032374A">
        <w:rPr>
          <w:b/>
        </w:rPr>
        <w:t xml:space="preserve"> </w:t>
      </w:r>
      <w:r w:rsidR="00AD682A">
        <w:rPr>
          <w:b/>
        </w:rPr>
        <w:t xml:space="preserve">the first annual </w:t>
      </w:r>
      <w:bookmarkStart w:id="0" w:name="_GoBack"/>
      <w:bookmarkEnd w:id="0"/>
      <w:r w:rsidR="0032374A" w:rsidRPr="0032374A">
        <w:rPr>
          <w:b/>
        </w:rPr>
        <w:t>International Golden Lion Tamarin Day</w:t>
      </w:r>
      <w:r w:rsidR="004F5572">
        <w:t>:</w:t>
      </w:r>
      <w:r w:rsidR="0032374A">
        <w:t xml:space="preserve">  </w:t>
      </w:r>
    </w:p>
    <w:p w14:paraId="41A48266" w14:textId="77777777" w:rsidR="004F5572" w:rsidRPr="004F5572" w:rsidRDefault="0032374A" w:rsidP="004F5572">
      <w:pPr>
        <w:pStyle w:val="ListParagraph"/>
        <w:numPr>
          <w:ilvl w:val="0"/>
          <w:numId w:val="3"/>
        </w:numPr>
        <w:rPr>
          <w:color w:val="000000"/>
        </w:rPr>
      </w:pPr>
      <w:r>
        <w:t xml:space="preserve">Enjoy this video </w:t>
      </w:r>
      <w:hyperlink r:id="rId8" w:history="1">
        <w:r w:rsidRPr="00031570">
          <w:rPr>
            <w:rStyle w:val="Hyperlink"/>
          </w:rPr>
          <w:t>https://youtu.be/6jsrdmwtnPM?list=PLmJmutsTkHYXyFPsZ6xzcZvehmDVS4GmY</w:t>
        </w:r>
      </w:hyperlink>
      <w:r>
        <w:t xml:space="preserve"> </w:t>
      </w:r>
    </w:p>
    <w:p w14:paraId="5F2B5F11" w14:textId="77777777" w:rsidR="008C24BC" w:rsidRPr="004F5572" w:rsidRDefault="004F5572" w:rsidP="004F5572">
      <w:pPr>
        <w:pStyle w:val="ListParagraph"/>
        <w:numPr>
          <w:ilvl w:val="0"/>
          <w:numId w:val="3"/>
        </w:numPr>
        <w:rPr>
          <w:color w:val="000000"/>
        </w:rPr>
      </w:pPr>
      <w:r>
        <w:t>P</w:t>
      </w:r>
      <w:r w:rsidR="0032374A">
        <w:t xml:space="preserve">articipate in a </w:t>
      </w:r>
      <w:r w:rsidR="0032374A" w:rsidRPr="004F5572">
        <w:rPr>
          <w:i/>
        </w:rPr>
        <w:t>Live</w:t>
      </w:r>
      <w:r w:rsidR="0032374A">
        <w:t xml:space="preserve"> </w:t>
      </w:r>
      <w:r w:rsidR="00C2014A">
        <w:t xml:space="preserve">Facebook </w:t>
      </w:r>
      <w:r w:rsidR="0032374A">
        <w:t xml:space="preserve">Transmission from the forest in Rio de Janeiro </w:t>
      </w:r>
      <w:hyperlink r:id="rId9" w:history="1">
        <w:r w:rsidR="008330C4" w:rsidRPr="00C2014A">
          <w:rPr>
            <w:rStyle w:val="Hyperlink"/>
          </w:rPr>
          <w:t>www.facebook.com/saveglts</w:t>
        </w:r>
      </w:hyperlink>
      <w:r w:rsidR="008330C4">
        <w:t xml:space="preserve"> </w:t>
      </w:r>
      <w:r w:rsidR="0032374A">
        <w:t xml:space="preserve">at </w:t>
      </w:r>
      <w:r w:rsidR="008330C4">
        <w:t>10AM Brasilia time (</w:t>
      </w:r>
      <w:r w:rsidR="0032374A">
        <w:t>9AM EST</w:t>
      </w:r>
      <w:r w:rsidR="008330C4">
        <w:t xml:space="preserve">).   </w:t>
      </w:r>
      <w:r w:rsidR="008330C4" w:rsidRPr="004F5572">
        <w:rPr>
          <w:color w:val="000000"/>
        </w:rPr>
        <w:t>Andreia Martins and Benjamin B. Beck (who coordinated the preparation, reintroduction, and po</w:t>
      </w:r>
      <w:r w:rsidR="008C24BC" w:rsidRPr="004F5572">
        <w:rPr>
          <w:color w:val="000000"/>
        </w:rPr>
        <w:t xml:space="preserve">st-release monitoring of 146 </w:t>
      </w:r>
      <w:r w:rsidR="00630D16" w:rsidRPr="004F5572">
        <w:rPr>
          <w:color w:val="000000"/>
        </w:rPr>
        <w:t xml:space="preserve">golden lion tamarins </w:t>
      </w:r>
      <w:r w:rsidR="003C4BDA" w:rsidRPr="004F5572">
        <w:rPr>
          <w:color w:val="000000"/>
        </w:rPr>
        <w:t>between 1983 and 2005</w:t>
      </w:r>
      <w:r w:rsidR="008330C4" w:rsidRPr="004F5572">
        <w:rPr>
          <w:color w:val="000000"/>
        </w:rPr>
        <w:t xml:space="preserve"> </w:t>
      </w:r>
      <w:hyperlink r:id="rId10" w:history="1">
        <w:r w:rsidR="003C4BDA" w:rsidRPr="00031570">
          <w:rPr>
            <w:rStyle w:val="Hyperlink"/>
          </w:rPr>
          <w:t>www.savetheliontamarin.org/reintroduction</w:t>
        </w:r>
      </w:hyperlink>
      <w:r w:rsidR="00630D16" w:rsidRPr="004F5572">
        <w:rPr>
          <w:color w:val="000000"/>
        </w:rPr>
        <w:t xml:space="preserve">) </w:t>
      </w:r>
      <w:r w:rsidR="008330C4" w:rsidRPr="004F5572">
        <w:rPr>
          <w:color w:val="000000"/>
        </w:rPr>
        <w:t xml:space="preserve">will be joined in the forest by wild descendants of reintroduced GLTs to answer your questions.   </w:t>
      </w:r>
    </w:p>
    <w:p w14:paraId="1DEAEB1D" w14:textId="77777777" w:rsidR="005E133C" w:rsidRDefault="00630D16" w:rsidP="00480F96">
      <w:pPr>
        <w:rPr>
          <w:b/>
          <w:i/>
          <w:color w:val="000000"/>
        </w:rPr>
      </w:pPr>
      <w:r>
        <w:rPr>
          <w:color w:val="000000"/>
        </w:rPr>
        <w:t xml:space="preserve">Reintroduction helped bring </w:t>
      </w:r>
      <w:r w:rsidR="00381B35">
        <w:rPr>
          <w:color w:val="000000"/>
        </w:rPr>
        <w:t>the wild population to the current 3200</w:t>
      </w:r>
      <w:r>
        <w:rPr>
          <w:color w:val="000000"/>
        </w:rPr>
        <w:t>, enough to save the species</w:t>
      </w:r>
      <w:r w:rsidR="002F7F36">
        <w:rPr>
          <w:color w:val="000000"/>
        </w:rPr>
        <w:t xml:space="preserve">, but </w:t>
      </w:r>
      <w:r w:rsidR="00480F96">
        <w:rPr>
          <w:color w:val="000000"/>
        </w:rPr>
        <w:t xml:space="preserve">these GLTs are </w:t>
      </w:r>
      <w:r w:rsidR="002F7F36">
        <w:rPr>
          <w:color w:val="000000"/>
        </w:rPr>
        <w:t>still isolated in fragmented habitat</w:t>
      </w:r>
      <w:r w:rsidR="00381B35">
        <w:rPr>
          <w:color w:val="000000"/>
        </w:rPr>
        <w:t xml:space="preserve">.  </w:t>
      </w:r>
    </w:p>
    <w:p w14:paraId="584A8C81" w14:textId="77777777" w:rsidR="005E133C" w:rsidRPr="00AD682A" w:rsidRDefault="00305615" w:rsidP="005D7CF1">
      <w:pPr>
        <w:outlineLvl w:val="0"/>
        <w:rPr>
          <w:b/>
          <w:color w:val="000000"/>
        </w:rPr>
      </w:pPr>
      <w:r w:rsidRPr="00AD682A">
        <w:rPr>
          <w:b/>
          <w:color w:val="000000"/>
        </w:rPr>
        <w:lastRenderedPageBreak/>
        <w:t xml:space="preserve">To save GLTs from extinction </w:t>
      </w:r>
      <w:r w:rsidR="005E133C" w:rsidRPr="00AD682A">
        <w:rPr>
          <w:b/>
          <w:color w:val="000000"/>
        </w:rPr>
        <w:t>we need:</w:t>
      </w:r>
    </w:p>
    <w:p w14:paraId="3EFD09F4" w14:textId="77777777" w:rsidR="00DC0880" w:rsidRPr="00AD682A" w:rsidRDefault="000C4E92" w:rsidP="005D7CF1">
      <w:pPr>
        <w:ind w:left="1440"/>
        <w:outlineLvl w:val="0"/>
        <w:rPr>
          <w:b/>
          <w:color w:val="000000"/>
        </w:rPr>
      </w:pPr>
      <w:r w:rsidRPr="00AD682A">
        <w:rPr>
          <w:b/>
          <w:color w:val="000000"/>
        </w:rPr>
        <w:t xml:space="preserve"> A</w:t>
      </w:r>
      <w:r w:rsidR="005E133C" w:rsidRPr="00AD682A">
        <w:rPr>
          <w:b/>
          <w:color w:val="000000"/>
        </w:rPr>
        <w:t xml:space="preserve">t least 2000 GLTs in 25,000 hectares of connected and protected forest. </w:t>
      </w:r>
    </w:p>
    <w:p w14:paraId="0C73AE5C" w14:textId="77777777" w:rsidR="005E133C" w:rsidRPr="00AD682A" w:rsidRDefault="000C4E92" w:rsidP="005D7CF1">
      <w:pPr>
        <w:outlineLvl w:val="0"/>
        <w:rPr>
          <w:b/>
          <w:color w:val="000000"/>
        </w:rPr>
      </w:pPr>
      <w:r w:rsidRPr="00AD682A">
        <w:rPr>
          <w:b/>
          <w:color w:val="000000"/>
        </w:rPr>
        <w:t xml:space="preserve">Thanks to </w:t>
      </w:r>
      <w:r w:rsidR="00305615" w:rsidRPr="00AD682A">
        <w:rPr>
          <w:b/>
          <w:color w:val="000000"/>
        </w:rPr>
        <w:t>your help we now have</w:t>
      </w:r>
      <w:r w:rsidR="005E133C" w:rsidRPr="00AD682A">
        <w:rPr>
          <w:b/>
          <w:color w:val="000000"/>
        </w:rPr>
        <w:t xml:space="preserve">: </w:t>
      </w:r>
    </w:p>
    <w:p w14:paraId="4CF4B54B" w14:textId="77777777" w:rsidR="00305615" w:rsidRPr="00AD682A" w:rsidRDefault="00305615" w:rsidP="005D7CF1">
      <w:pPr>
        <w:ind w:left="1440"/>
        <w:outlineLvl w:val="0"/>
        <w:rPr>
          <w:b/>
          <w:color w:val="000000"/>
        </w:rPr>
      </w:pPr>
      <w:r w:rsidRPr="00AD682A">
        <w:rPr>
          <w:b/>
          <w:color w:val="000000"/>
        </w:rPr>
        <w:t>408 GLTs in 5,548 hectares of connected and protected forest.</w:t>
      </w:r>
    </w:p>
    <w:p w14:paraId="62DBEF16" w14:textId="77777777" w:rsidR="000C4E92" w:rsidRDefault="000C4E92" w:rsidP="00480F96">
      <w:pPr>
        <w:rPr>
          <w:color w:val="000000"/>
        </w:rPr>
      </w:pPr>
      <w:r>
        <w:rPr>
          <w:color w:val="000000"/>
        </w:rPr>
        <w:t>Today there are enough GLTs (3200) in the wild</w:t>
      </w:r>
      <w:r w:rsidR="00480F96">
        <w:rPr>
          <w:color w:val="000000"/>
        </w:rPr>
        <w:t xml:space="preserve"> and enough forest</w:t>
      </w:r>
      <w:r>
        <w:rPr>
          <w:color w:val="000000"/>
        </w:rPr>
        <w:t>, a</w:t>
      </w:r>
      <w:r w:rsidR="00480F96">
        <w:rPr>
          <w:color w:val="000000"/>
        </w:rPr>
        <w:t xml:space="preserve">s well as a well-managed captive </w:t>
      </w:r>
      <w:r w:rsidR="005F210A">
        <w:rPr>
          <w:color w:val="000000"/>
        </w:rPr>
        <w:t xml:space="preserve">GLT </w:t>
      </w:r>
      <w:r w:rsidR="00480F96">
        <w:rPr>
          <w:color w:val="000000"/>
        </w:rPr>
        <w:t xml:space="preserve">population </w:t>
      </w:r>
      <w:r w:rsidR="005F210A">
        <w:rPr>
          <w:color w:val="000000"/>
        </w:rPr>
        <w:t xml:space="preserve">(500) </w:t>
      </w:r>
      <w:r w:rsidR="00480F96">
        <w:rPr>
          <w:color w:val="000000"/>
        </w:rPr>
        <w:t xml:space="preserve">that can supply GLTs for reintroduction should </w:t>
      </w:r>
      <w:r w:rsidR="005F210A">
        <w:rPr>
          <w:color w:val="000000"/>
        </w:rPr>
        <w:t>the</w:t>
      </w:r>
      <w:r w:rsidR="004F5572">
        <w:rPr>
          <w:color w:val="000000"/>
        </w:rPr>
        <w:t xml:space="preserve"> n</w:t>
      </w:r>
      <w:r w:rsidR="005F210A">
        <w:rPr>
          <w:color w:val="000000"/>
        </w:rPr>
        <w:t>eed</w:t>
      </w:r>
      <w:r w:rsidR="004F5572">
        <w:rPr>
          <w:color w:val="000000"/>
        </w:rPr>
        <w:t xml:space="preserve"> arise</w:t>
      </w:r>
      <w:r w:rsidR="005F210A">
        <w:rPr>
          <w:color w:val="000000"/>
        </w:rPr>
        <w:t>.</w:t>
      </w:r>
      <w:r>
        <w:rPr>
          <w:color w:val="000000"/>
        </w:rPr>
        <w:t xml:space="preserve">  </w:t>
      </w:r>
    </w:p>
    <w:p w14:paraId="2A700DF6" w14:textId="77777777" w:rsidR="00305615" w:rsidRPr="00AD682A" w:rsidRDefault="000C4E92" w:rsidP="005F210A">
      <w:pPr>
        <w:rPr>
          <w:b/>
          <w:color w:val="000000"/>
        </w:rPr>
      </w:pPr>
      <w:r w:rsidRPr="00AD682A">
        <w:rPr>
          <w:b/>
          <w:color w:val="000000"/>
        </w:rPr>
        <w:t xml:space="preserve">With your continued support we </w:t>
      </w:r>
      <w:r w:rsidRPr="00AD682A">
        <w:rPr>
          <w:b/>
          <w:i/>
          <w:color w:val="000000"/>
          <w:u w:val="single"/>
        </w:rPr>
        <w:t>can</w:t>
      </w:r>
      <w:r w:rsidRPr="00AD682A">
        <w:rPr>
          <w:b/>
          <w:color w:val="000000"/>
        </w:rPr>
        <w:t xml:space="preserve"> and </w:t>
      </w:r>
      <w:r w:rsidRPr="00AD682A">
        <w:rPr>
          <w:b/>
          <w:i/>
          <w:color w:val="000000"/>
          <w:u w:val="single"/>
        </w:rPr>
        <w:t>will</w:t>
      </w:r>
      <w:r w:rsidRPr="00AD682A">
        <w:rPr>
          <w:b/>
          <w:color w:val="000000"/>
        </w:rPr>
        <w:t xml:space="preserve"> connect and protect enough forest </w:t>
      </w:r>
      <w:r w:rsidR="00480F96" w:rsidRPr="00AD682A">
        <w:rPr>
          <w:b/>
          <w:color w:val="000000"/>
        </w:rPr>
        <w:t xml:space="preserve">and GLTs </w:t>
      </w:r>
      <w:r w:rsidRPr="00AD682A">
        <w:rPr>
          <w:b/>
          <w:color w:val="000000"/>
        </w:rPr>
        <w:t xml:space="preserve">to keep </w:t>
      </w:r>
      <w:r w:rsidR="00480F96" w:rsidRPr="00AD682A">
        <w:rPr>
          <w:b/>
          <w:color w:val="000000"/>
        </w:rPr>
        <w:t xml:space="preserve">the species </w:t>
      </w:r>
      <w:r w:rsidR="00305615" w:rsidRPr="00AD682A">
        <w:rPr>
          <w:b/>
          <w:color w:val="000000"/>
        </w:rPr>
        <w:t>safe from extinction in perpetuity.</w:t>
      </w:r>
    </w:p>
    <w:p w14:paraId="27D47095" w14:textId="77777777" w:rsidR="005F210A" w:rsidRPr="005F210A" w:rsidRDefault="005F210A" w:rsidP="005D7CF1">
      <w:pPr>
        <w:outlineLvl w:val="0"/>
      </w:pPr>
      <w:r>
        <w:t>Please join us on August 2 - Golden Lion Tamarin Day as we say Thank you to…</w:t>
      </w:r>
    </w:p>
    <w:p w14:paraId="1BEFD248" w14:textId="77777777" w:rsidR="00480F96" w:rsidRPr="002F7F36" w:rsidRDefault="00480F96" w:rsidP="00480F96">
      <w:pPr>
        <w:pStyle w:val="ListParagraph"/>
        <w:numPr>
          <w:ilvl w:val="0"/>
          <w:numId w:val="1"/>
        </w:numPr>
      </w:pPr>
      <w:r w:rsidRPr="005F210A">
        <w:rPr>
          <w:b/>
          <w:color w:val="000000"/>
        </w:rPr>
        <w:t>the 150 zoos around the world</w:t>
      </w:r>
      <w:r w:rsidRPr="002F7F36">
        <w:rPr>
          <w:color w:val="000000"/>
        </w:rPr>
        <w:t xml:space="preserve"> who today maintain the healthy captive </w:t>
      </w:r>
      <w:r w:rsidR="005F210A">
        <w:rPr>
          <w:color w:val="000000"/>
        </w:rPr>
        <w:t xml:space="preserve">GLT </w:t>
      </w:r>
      <w:r w:rsidRPr="002F7F36">
        <w:rPr>
          <w:color w:val="000000"/>
        </w:rPr>
        <w:t xml:space="preserve">population ready to resume reintroduction should a disaster reduce the numbers in the wild.  </w:t>
      </w:r>
    </w:p>
    <w:p w14:paraId="5A62D8F0" w14:textId="77777777" w:rsidR="00480F96" w:rsidRPr="005E133C" w:rsidRDefault="00480F96" w:rsidP="00480F96">
      <w:pPr>
        <w:pStyle w:val="ListParagraph"/>
        <w:numPr>
          <w:ilvl w:val="0"/>
          <w:numId w:val="1"/>
        </w:numPr>
      </w:pPr>
      <w:r w:rsidRPr="005F210A">
        <w:rPr>
          <w:b/>
          <w:color w:val="000000"/>
        </w:rPr>
        <w:t xml:space="preserve">all friends who support </w:t>
      </w:r>
      <w:r w:rsidR="005F210A" w:rsidRPr="005F210A">
        <w:rPr>
          <w:b/>
          <w:color w:val="000000"/>
        </w:rPr>
        <w:t xml:space="preserve">our </w:t>
      </w:r>
      <w:r w:rsidRPr="005F210A">
        <w:rPr>
          <w:b/>
          <w:color w:val="000000"/>
        </w:rPr>
        <w:t>actions</w:t>
      </w:r>
      <w:r w:rsidRPr="002F7F36">
        <w:rPr>
          <w:color w:val="000000"/>
        </w:rPr>
        <w:t xml:space="preserve"> </w:t>
      </w:r>
      <w:r w:rsidRPr="005F210A">
        <w:rPr>
          <w:color w:val="000000"/>
        </w:rPr>
        <w:t>to connect and protect enough forest habitat to</w:t>
      </w:r>
      <w:r>
        <w:rPr>
          <w:color w:val="000000"/>
        </w:rPr>
        <w:t xml:space="preserve"> actually save the GLT species in </w:t>
      </w:r>
      <w:r w:rsidR="005F210A">
        <w:rPr>
          <w:color w:val="000000"/>
        </w:rPr>
        <w:t xml:space="preserve">their forest home in </w:t>
      </w:r>
      <w:r>
        <w:rPr>
          <w:color w:val="000000"/>
        </w:rPr>
        <w:t xml:space="preserve">perpetuity. </w:t>
      </w:r>
    </w:p>
    <w:p w14:paraId="1D2965A7" w14:textId="77777777" w:rsidR="00480F96" w:rsidRPr="00480F96" w:rsidRDefault="00480F96" w:rsidP="000C4E92">
      <w:pPr>
        <w:ind w:left="720"/>
        <w:rPr>
          <w:b/>
          <w:i/>
          <w:color w:val="000000"/>
        </w:rPr>
      </w:pPr>
    </w:p>
    <w:p w14:paraId="582D71D0" w14:textId="77777777" w:rsidR="00305615" w:rsidRDefault="00305615" w:rsidP="005E133C">
      <w:pPr>
        <w:ind w:left="720"/>
        <w:rPr>
          <w:b/>
          <w:i/>
          <w:color w:val="000000"/>
        </w:rPr>
      </w:pPr>
    </w:p>
    <w:p w14:paraId="6274109A" w14:textId="77777777" w:rsidR="005E133C" w:rsidRPr="005E133C" w:rsidRDefault="005E133C" w:rsidP="005E133C">
      <w:pPr>
        <w:ind w:left="1440"/>
        <w:rPr>
          <w:b/>
          <w:i/>
        </w:rPr>
      </w:pPr>
    </w:p>
    <w:sectPr w:rsidR="005E133C" w:rsidRPr="005E1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46973"/>
    <w:multiLevelType w:val="hybridMultilevel"/>
    <w:tmpl w:val="6762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BF0CD7"/>
    <w:multiLevelType w:val="hybridMultilevel"/>
    <w:tmpl w:val="91AA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393771"/>
    <w:multiLevelType w:val="hybridMultilevel"/>
    <w:tmpl w:val="4BBA9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A7"/>
    <w:rsid w:val="000A6EE0"/>
    <w:rsid w:val="000C4E92"/>
    <w:rsid w:val="001254F8"/>
    <w:rsid w:val="001A17D7"/>
    <w:rsid w:val="002901FF"/>
    <w:rsid w:val="002F7F36"/>
    <w:rsid w:val="00305615"/>
    <w:rsid w:val="0032374A"/>
    <w:rsid w:val="00381B35"/>
    <w:rsid w:val="003C4BDA"/>
    <w:rsid w:val="00480F96"/>
    <w:rsid w:val="00496763"/>
    <w:rsid w:val="004D3B6E"/>
    <w:rsid w:val="004F5572"/>
    <w:rsid w:val="00533B20"/>
    <w:rsid w:val="00587059"/>
    <w:rsid w:val="005D7CF1"/>
    <w:rsid w:val="005E133C"/>
    <w:rsid w:val="005F210A"/>
    <w:rsid w:val="00630D16"/>
    <w:rsid w:val="006C15A7"/>
    <w:rsid w:val="007431D6"/>
    <w:rsid w:val="008330C4"/>
    <w:rsid w:val="008C24BC"/>
    <w:rsid w:val="00A23728"/>
    <w:rsid w:val="00AD682A"/>
    <w:rsid w:val="00AE6897"/>
    <w:rsid w:val="00B3268F"/>
    <w:rsid w:val="00C2014A"/>
    <w:rsid w:val="00DB5630"/>
    <w:rsid w:val="00DC0880"/>
    <w:rsid w:val="00F313F4"/>
    <w:rsid w:val="00F706BA"/>
    <w:rsid w:val="00F80FB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F8ABF"/>
  <w15:chartTrackingRefBased/>
  <w15:docId w15:val="{D0BB86C9-C72C-45BF-AB5E-64DA1C24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059"/>
    <w:rPr>
      <w:color w:val="0563C1" w:themeColor="hyperlink"/>
      <w:u w:val="single"/>
    </w:rPr>
  </w:style>
  <w:style w:type="character" w:customStyle="1" w:styleId="UnresolvedMention">
    <w:name w:val="Unresolved Mention"/>
    <w:basedOn w:val="DefaultParagraphFont"/>
    <w:uiPriority w:val="99"/>
    <w:semiHidden/>
    <w:unhideWhenUsed/>
    <w:rsid w:val="00587059"/>
    <w:rPr>
      <w:color w:val="808080"/>
      <w:shd w:val="clear" w:color="auto" w:fill="E6E6E6"/>
    </w:rPr>
  </w:style>
  <w:style w:type="paragraph" w:styleId="ListParagraph">
    <w:name w:val="List Paragraph"/>
    <w:basedOn w:val="Normal"/>
    <w:uiPriority w:val="34"/>
    <w:qFormat/>
    <w:rsid w:val="002F7F36"/>
    <w:pPr>
      <w:ind w:left="720"/>
      <w:contextualSpacing/>
    </w:pPr>
  </w:style>
  <w:style w:type="character" w:styleId="FollowedHyperlink">
    <w:name w:val="FollowedHyperlink"/>
    <w:basedOn w:val="DefaultParagraphFont"/>
    <w:uiPriority w:val="99"/>
    <w:semiHidden/>
    <w:unhideWhenUsed/>
    <w:rsid w:val="00C2014A"/>
    <w:rPr>
      <w:color w:val="954F72" w:themeColor="followedHyperlink"/>
      <w:u w:val="single"/>
    </w:rPr>
  </w:style>
  <w:style w:type="table" w:styleId="TableGrid">
    <w:name w:val="Table Grid"/>
    <w:basedOn w:val="TableNormal"/>
    <w:uiPriority w:val="59"/>
    <w:rsid w:val="00AD6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87502">
      <w:bodyDiv w:val="1"/>
      <w:marLeft w:val="0"/>
      <w:marRight w:val="0"/>
      <w:marTop w:val="0"/>
      <w:marBottom w:val="0"/>
      <w:divBdr>
        <w:top w:val="none" w:sz="0" w:space="0" w:color="auto"/>
        <w:left w:val="none" w:sz="0" w:space="0" w:color="auto"/>
        <w:bottom w:val="none" w:sz="0" w:space="0" w:color="auto"/>
        <w:right w:val="none" w:sz="0" w:space="0" w:color="auto"/>
      </w:divBdr>
    </w:div>
    <w:div w:id="98115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s://youtu.be/xXrzO7vKC4s?list=PLmJmutsTkHYXyFPsZ6xzcZvehmDVS4GmY" TargetMode="External"/><Relationship Id="rId8" Type="http://schemas.openxmlformats.org/officeDocument/2006/relationships/hyperlink" Target="https://youtu.be/6jsrdmwtnPM?list=PLmJmutsTkHYXyFPsZ6xzcZvehmDVS4GmY" TargetMode="External"/><Relationship Id="rId9" Type="http://schemas.openxmlformats.org/officeDocument/2006/relationships/hyperlink" Target="http://www.facebook.com/saveglts" TargetMode="External"/><Relationship Id="rId10" Type="http://schemas.openxmlformats.org/officeDocument/2006/relationships/hyperlink" Target="http://www.savetheliontamarin.org/re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3464</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Ann Dietz</dc:creator>
  <cp:keywords/>
  <dc:description/>
  <cp:lastModifiedBy>Kenton Kerns</cp:lastModifiedBy>
  <cp:revision>2</cp:revision>
  <dcterms:created xsi:type="dcterms:W3CDTF">2017-08-02T00:58:00Z</dcterms:created>
  <dcterms:modified xsi:type="dcterms:W3CDTF">2017-08-02T00:58:00Z</dcterms:modified>
</cp:coreProperties>
</file>